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05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052"/>
        <w:tblGridChange w:id="0">
          <w:tblGrid>
            <w:gridCol w:w="12052"/>
          </w:tblGrid>
        </w:tblGridChange>
      </w:tblGrid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rPr>
                <w:rFonts w:ascii="Twinkl Cursive Looped" w:cs="Twinkl Cursive Looped" w:eastAsia="Twinkl Cursive Looped" w:hAnsi="Twinkl Cursive Looped"/>
                <w:b w:val="1"/>
                <w:bCs w:val="1"/>
              </w:rPr>
            </w:pPr>
            <w:bookmarkStart w:colFirst="0" w:colLast="0" w:name="_heading=h.31xpz08b5rha" w:id="0"/>
            <w:bookmarkEnd w:id="0"/>
            <w:r w:rsidDel="00000000" w:rsidR="00000000" w:rsidRPr="00000000">
              <w:rPr>
                <w:rFonts w:ascii="Twinkl Cursive Looped" w:cs="Twinkl Cursive Looped" w:eastAsia="Twinkl Cursive Looped" w:hAnsi="Twinkl Cursive Looped"/>
                <w:b w:val="1"/>
                <w:bCs w:val="1"/>
                <w:sz w:val="32"/>
                <w:szCs w:val="32"/>
                <w:rtl w:val="0"/>
              </w:rPr>
              <w:t xml:space="preserve">Music skills progression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tabs>
          <w:tab w:val="left" w:leader="none" w:pos="7069"/>
        </w:tabs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</w:r>
    </w:p>
    <w:tbl>
      <w:tblPr>
        <w:tblStyle w:val="Table2"/>
        <w:tblW w:w="120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3"/>
        <w:gridCol w:w="3119"/>
        <w:gridCol w:w="3260"/>
        <w:gridCol w:w="3402"/>
        <w:tblGridChange w:id="0">
          <w:tblGrid>
            <w:gridCol w:w="2263"/>
            <w:gridCol w:w="3119"/>
            <w:gridCol w:w="3260"/>
            <w:gridCol w:w="3402"/>
          </w:tblGrid>
        </w:tblGridChange>
      </w:tblGrid>
      <w:tr>
        <w:trPr>
          <w:cantSplit w:val="0"/>
          <w:trHeight w:val="464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winkl Cursive Looped" w:cs="Twinkl Cursive Looped" w:eastAsia="Twinkl Cursive Looped" w:hAnsi="Twinkl Cursive Loope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66ff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winkl Cursive Looped" w:cs="Twinkl Cursive Looped" w:eastAsia="Twinkl Cursive Looped" w:hAnsi="Twinkl Cursive Looped"/>
                <w:b w:val="1"/>
                <w:bCs w:val="1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b w:val="1"/>
                <w:bCs w:val="1"/>
                <w:rtl w:val="0"/>
              </w:rPr>
              <w:t xml:space="preserve">Reception</w:t>
            </w:r>
          </w:p>
        </w:tc>
        <w:tc>
          <w:tcPr>
            <w:shd w:fill="8eaadb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winkl Cursive Looped" w:cs="Twinkl Cursive Looped" w:eastAsia="Twinkl Cursive Looped" w:hAnsi="Twinkl Cursive Looped"/>
                <w:b w:val="1"/>
                <w:bCs w:val="1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b w:val="1"/>
                <w:bCs w:val="1"/>
                <w:rtl w:val="0"/>
              </w:rPr>
              <w:t xml:space="preserve">Year 1</w:t>
            </w:r>
          </w:p>
        </w:tc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winkl Cursive Looped" w:cs="Twinkl Cursive Looped" w:eastAsia="Twinkl Cursive Looped" w:hAnsi="Twinkl Cursive Looped"/>
                <w:b w:val="1"/>
                <w:bCs w:val="1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b w:val="1"/>
                <w:bCs w:val="1"/>
                <w:rtl w:val="0"/>
              </w:rPr>
              <w:t xml:space="preserve">Year 2</w:t>
            </w:r>
          </w:p>
        </w:tc>
      </w:tr>
      <w:tr>
        <w:trPr>
          <w:cantSplit w:val="0"/>
          <w:trHeight w:val="1538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winkl Cursive Looped" w:cs="Twinkl Cursive Looped" w:eastAsia="Twinkl Cursive Looped" w:hAnsi="Twinkl Cursive Looped"/>
                <w:b w:val="1"/>
                <w:bCs w:val="1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b w:val="1"/>
                <w:bCs w:val="1"/>
                <w:rtl w:val="0"/>
              </w:rPr>
              <w:t xml:space="preserve">Performing</w:t>
            </w:r>
          </w:p>
          <w:p w:rsidR="00000000" w:rsidDel="00000000" w:rsidP="00000000" w:rsidRDefault="00000000" w:rsidRPr="00000000" w14:paraId="00000009">
            <w:pPr>
              <w:rPr>
                <w:rFonts w:ascii="Twinkl Cursive Looped" w:cs="Twinkl Cursive Looped" w:eastAsia="Twinkl Cursive Looped" w:hAnsi="Twinkl Cursive Loope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Twinkl Cursive Looped" w:cs="Twinkl Cursive Looped" w:eastAsia="Twinkl Cursive Looped" w:hAnsi="Twinkl Cursive Loope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Twinkl Cursive Looped" w:cs="Twinkl Cursive Looped" w:eastAsia="Twinkl Cursive Looped" w:hAnsi="Twinkl Cursive Loope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Twinkl Cursive Looped" w:cs="Twinkl Cursive Looped" w:eastAsia="Twinkl Cursive Looped" w:hAnsi="Twinkl Cursive Loope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Twinkl Cursive Looped" w:cs="Twinkl Cursive Looped" w:eastAsia="Twinkl Cursive Looped" w:hAnsi="Twinkl Cursive Loope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Twinkl Cursive Looped" w:cs="Twinkl Cursive Looped" w:eastAsia="Twinkl Cursive Looped" w:hAnsi="Twinkl Cursive Loope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ff" w:val="clear"/>
          </w:tcPr>
          <w:p w:rsidR="00000000" w:rsidDel="00000000" w:rsidP="00000000" w:rsidRDefault="00000000" w:rsidRPr="00000000" w14:paraId="0000000F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Using their voices to join in with well known songs from memory. </w:t>
            </w:r>
          </w:p>
          <w:p w:rsidR="00000000" w:rsidDel="00000000" w:rsidP="00000000" w:rsidRDefault="00000000" w:rsidRPr="00000000" w14:paraId="00000010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Remembering and maintaining their role within a group performance. </w:t>
            </w:r>
          </w:p>
          <w:p w:rsidR="00000000" w:rsidDel="00000000" w:rsidP="00000000" w:rsidRDefault="00000000" w:rsidRPr="00000000" w14:paraId="00000012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Moving to music with instruction to perform actions. </w:t>
            </w:r>
          </w:p>
          <w:p w:rsidR="00000000" w:rsidDel="00000000" w:rsidP="00000000" w:rsidRDefault="00000000" w:rsidRPr="00000000" w14:paraId="00000014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Participating in performances to a small audience.</w:t>
            </w:r>
          </w:p>
          <w:p w:rsidR="00000000" w:rsidDel="00000000" w:rsidP="00000000" w:rsidRDefault="00000000" w:rsidRPr="00000000" w14:paraId="00000016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Stopping and starting playing at the right time. 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8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Copying back short rhythmic and melodic phrases on percussion instruments. </w:t>
            </w:r>
          </w:p>
          <w:p w:rsidR="00000000" w:rsidDel="00000000" w:rsidP="00000000" w:rsidRDefault="00000000" w:rsidRPr="00000000" w14:paraId="00000019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Responding to simple musical instructions such as tempo and dynamic changes as part of a class performance. </w:t>
            </w:r>
          </w:p>
          <w:p w:rsidR="00000000" w:rsidDel="00000000" w:rsidP="00000000" w:rsidRDefault="00000000" w:rsidRPr="00000000" w14:paraId="0000001B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Using their voices expressively to speak and chant.</w:t>
            </w:r>
          </w:p>
          <w:p w:rsidR="00000000" w:rsidDel="00000000" w:rsidP="00000000" w:rsidRDefault="00000000" w:rsidRPr="00000000" w14:paraId="0000001D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 Singing short songs from memory, maintaining the overall shape of the melody and keeping in time. </w:t>
            </w:r>
          </w:p>
          <w:p w:rsidR="00000000" w:rsidDel="00000000" w:rsidP="00000000" w:rsidRDefault="00000000" w:rsidRPr="00000000" w14:paraId="0000001F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Maintaining the pulse (play on the beat) using hands, and tuned and untuned instruments. 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21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Using their voices expressively when singing, including the use of basic dynamics (loud and quiet).</w:t>
            </w:r>
          </w:p>
          <w:p w:rsidR="00000000" w:rsidDel="00000000" w:rsidP="00000000" w:rsidRDefault="00000000" w:rsidRPr="00000000" w14:paraId="00000022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Singing short songs from memory, with melodic and rhythmic accuracy. </w:t>
            </w:r>
          </w:p>
          <w:p w:rsidR="00000000" w:rsidDel="00000000" w:rsidP="00000000" w:rsidRDefault="00000000" w:rsidRPr="00000000" w14:paraId="00000024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Copying longer rhythmic patterns on untuned percussion instruments, keeping a steady pulse. </w:t>
            </w:r>
          </w:p>
          <w:p w:rsidR="00000000" w:rsidDel="00000000" w:rsidP="00000000" w:rsidRDefault="00000000" w:rsidRPr="00000000" w14:paraId="00000026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Performing expressively using dynamics and timbre to alter sounds as appropriate. </w:t>
            </w:r>
          </w:p>
          <w:p w:rsidR="00000000" w:rsidDel="00000000" w:rsidP="00000000" w:rsidRDefault="00000000" w:rsidRPr="00000000" w14:paraId="00000028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Singing back short melodic patterns by ear and playing short melodic patterns from letter notation. </w:t>
            </w:r>
          </w:p>
        </w:tc>
      </w:tr>
      <w:tr>
        <w:trPr>
          <w:cantSplit w:val="0"/>
          <w:trHeight w:val="1642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Twinkl Cursive Looped" w:cs="Twinkl Cursive Looped" w:eastAsia="Twinkl Cursive Looped" w:hAnsi="Twinkl Cursive Looped"/>
                <w:b w:val="1"/>
                <w:bCs w:val="1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b w:val="1"/>
                <w:bCs w:val="1"/>
                <w:rtl w:val="0"/>
              </w:rPr>
              <w:t xml:space="preserve">Composing</w:t>
            </w:r>
          </w:p>
          <w:p w:rsidR="00000000" w:rsidDel="00000000" w:rsidP="00000000" w:rsidRDefault="00000000" w:rsidRPr="00000000" w14:paraId="0000002B">
            <w:pPr>
              <w:rPr>
                <w:rFonts w:ascii="Twinkl Cursive Looped" w:cs="Twinkl Cursive Looped" w:eastAsia="Twinkl Cursive Looped" w:hAnsi="Twinkl Cursive Loope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Twinkl Cursive Looped" w:cs="Twinkl Cursive Looped" w:eastAsia="Twinkl Cursive Looped" w:hAnsi="Twinkl Cursive Loope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Twinkl Cursive Looped" w:cs="Twinkl Cursive Looped" w:eastAsia="Twinkl Cursive Looped" w:hAnsi="Twinkl Cursive Loope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Twinkl Cursive Looped" w:cs="Twinkl Cursive Looped" w:eastAsia="Twinkl Cursive Looped" w:hAnsi="Twinkl Cursive Loope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Twinkl Cursive Looped" w:cs="Twinkl Cursive Looped" w:eastAsia="Twinkl Cursive Looped" w:hAnsi="Twinkl Cursive Loope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Twinkl Cursive Looped" w:cs="Twinkl Cursive Looped" w:eastAsia="Twinkl Cursive Looped" w:hAnsi="Twinkl Cursive Loope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ff" w:val="clear"/>
          </w:tcPr>
          <w:p w:rsidR="00000000" w:rsidDel="00000000" w:rsidP="00000000" w:rsidRDefault="00000000" w:rsidRPr="00000000" w14:paraId="00000031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Experimenting with body percussion and vocal sounds to respond to music.</w:t>
            </w:r>
          </w:p>
          <w:p w:rsidR="00000000" w:rsidDel="00000000" w:rsidP="00000000" w:rsidRDefault="00000000" w:rsidRPr="00000000" w14:paraId="00000032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Selecting appropriate instruments to represent action and mood. </w:t>
            </w:r>
          </w:p>
          <w:p w:rsidR="00000000" w:rsidDel="00000000" w:rsidP="00000000" w:rsidRDefault="00000000" w:rsidRPr="00000000" w14:paraId="00000033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Experimenting with playing instruments in different ways. </w:t>
            </w:r>
          </w:p>
          <w:p w:rsidR="00000000" w:rsidDel="00000000" w:rsidP="00000000" w:rsidRDefault="00000000" w:rsidRPr="00000000" w14:paraId="00000035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Playing untuned percussion ‘in time’ with a piece of music. Selecting classroom objects to use as instruments. 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37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Combining instrumental and vocal sounds within a given structure.</w:t>
            </w:r>
          </w:p>
          <w:p w:rsidR="00000000" w:rsidDel="00000000" w:rsidP="00000000" w:rsidRDefault="00000000" w:rsidRPr="00000000" w14:paraId="00000038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Creating simple melodies using a few notes. </w:t>
            </w:r>
          </w:p>
          <w:p w:rsidR="00000000" w:rsidDel="00000000" w:rsidP="00000000" w:rsidRDefault="00000000" w:rsidRPr="00000000" w14:paraId="0000003A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Choosing dynamics, tempo and timbre for a piece of music. </w:t>
            </w:r>
          </w:p>
          <w:p w:rsidR="00000000" w:rsidDel="00000000" w:rsidP="00000000" w:rsidRDefault="00000000" w:rsidRPr="00000000" w14:paraId="0000003C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Selecting and creating short sequences of sound with voices or instruments to represent a given idea or character. 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3E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Selecting and creating longer sequences of appropriate sounds with voices or instruments to represent a given idea or character.</w:t>
            </w:r>
          </w:p>
          <w:p w:rsidR="00000000" w:rsidDel="00000000" w:rsidP="00000000" w:rsidRDefault="00000000" w:rsidRPr="00000000" w14:paraId="0000003F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Successfully combining and layering several instrumental and vocal patterns within a given structure.</w:t>
            </w:r>
          </w:p>
          <w:p w:rsidR="00000000" w:rsidDel="00000000" w:rsidP="00000000" w:rsidRDefault="00000000" w:rsidRPr="00000000" w14:paraId="00000041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 Creating simple melodies from five or more notes. </w:t>
            </w:r>
          </w:p>
          <w:p w:rsidR="00000000" w:rsidDel="00000000" w:rsidP="00000000" w:rsidRDefault="00000000" w:rsidRPr="00000000" w14:paraId="00000043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Choosing appropriate dynamics, tempo and timbre for a piece of music.</w:t>
            </w:r>
          </w:p>
          <w:p w:rsidR="00000000" w:rsidDel="00000000" w:rsidP="00000000" w:rsidRDefault="00000000" w:rsidRPr="00000000" w14:paraId="00000045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 Using letter name and graphic notation to represent the details of their composition. </w:t>
            </w:r>
          </w:p>
          <w:p w:rsidR="00000000" w:rsidDel="00000000" w:rsidP="00000000" w:rsidRDefault="00000000" w:rsidRPr="00000000" w14:paraId="00000047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Beginning to suggest improvements to their own work.</w:t>
            </w:r>
          </w:p>
        </w:tc>
      </w:tr>
      <w:tr>
        <w:trPr>
          <w:cantSplit w:val="0"/>
          <w:trHeight w:val="1642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Twinkl Cursive Looped" w:cs="Twinkl Cursive Looped" w:eastAsia="Twinkl Cursive Looped" w:hAnsi="Twinkl Cursive Looped"/>
                <w:b w:val="1"/>
                <w:bCs w:val="1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b w:val="1"/>
                <w:bCs w:val="1"/>
                <w:rtl w:val="0"/>
              </w:rPr>
              <w:t xml:space="preserve">Listening &amp; Responding</w:t>
            </w:r>
          </w:p>
          <w:p w:rsidR="00000000" w:rsidDel="00000000" w:rsidP="00000000" w:rsidRDefault="00000000" w:rsidRPr="00000000" w14:paraId="0000004A">
            <w:pPr>
              <w:rPr>
                <w:rFonts w:ascii="Twinkl Cursive Looped" w:cs="Twinkl Cursive Looped" w:eastAsia="Twinkl Cursive Looped" w:hAnsi="Twinkl Cursive Loope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ff" w:val="clear"/>
          </w:tcPr>
          <w:p w:rsidR="00000000" w:rsidDel="00000000" w:rsidP="00000000" w:rsidRDefault="00000000" w:rsidRPr="00000000" w14:paraId="0000004B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Responding to music through movement, altering movement to reflect the tempo, dynamics or pitch of the music. </w:t>
            </w:r>
          </w:p>
          <w:p w:rsidR="00000000" w:rsidDel="00000000" w:rsidP="00000000" w:rsidRDefault="00000000" w:rsidRPr="00000000" w14:paraId="0000004C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Exploring lyrics by suggesting appropriate actions.</w:t>
            </w:r>
          </w:p>
          <w:p w:rsidR="00000000" w:rsidDel="00000000" w:rsidP="00000000" w:rsidRDefault="00000000" w:rsidRPr="00000000" w14:paraId="0000004E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Exploring the story behind the lyrics or music.</w:t>
            </w:r>
          </w:p>
          <w:p w:rsidR="00000000" w:rsidDel="00000000" w:rsidP="00000000" w:rsidRDefault="00000000" w:rsidRPr="00000000" w14:paraId="00000050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 Listening to and following a beat using body percussion and instruments. </w:t>
            </w:r>
          </w:p>
          <w:p w:rsidR="00000000" w:rsidDel="00000000" w:rsidP="00000000" w:rsidRDefault="00000000" w:rsidRPr="00000000" w14:paraId="00000052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Considering whether a piece of music has a fast, moderate or slow tempo. </w:t>
            </w:r>
          </w:p>
          <w:p w:rsidR="00000000" w:rsidDel="00000000" w:rsidP="00000000" w:rsidRDefault="00000000" w:rsidRPr="00000000" w14:paraId="00000054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Listening to sounds and matching them to the object or instrument. </w:t>
            </w:r>
          </w:p>
          <w:p w:rsidR="00000000" w:rsidDel="00000000" w:rsidP="00000000" w:rsidRDefault="00000000" w:rsidRPr="00000000" w14:paraId="00000056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Listening to sounds and identifying high and low pitch. </w:t>
            </w:r>
          </w:p>
          <w:p w:rsidR="00000000" w:rsidDel="00000000" w:rsidP="00000000" w:rsidRDefault="00000000" w:rsidRPr="00000000" w14:paraId="00000058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9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Recognising and understanding the difference between pulse and rhythm.</w:t>
            </w:r>
          </w:p>
          <w:p w:rsidR="00000000" w:rsidDel="00000000" w:rsidP="00000000" w:rsidRDefault="00000000" w:rsidRPr="00000000" w14:paraId="0000005A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Understanding that different types of sounds are called timbres. </w:t>
            </w:r>
          </w:p>
          <w:p w:rsidR="00000000" w:rsidDel="00000000" w:rsidP="00000000" w:rsidRDefault="00000000" w:rsidRPr="00000000" w14:paraId="0000005C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Recognising basic tempo, dynamic and pitch changes (faster/slower, louder/quieter and higher/lower). </w:t>
            </w:r>
          </w:p>
          <w:p w:rsidR="00000000" w:rsidDel="00000000" w:rsidP="00000000" w:rsidRDefault="00000000" w:rsidRPr="00000000" w14:paraId="0000005E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Describing the character, mood, or ‘story’ of music they listen to, both verbally and through movement. </w:t>
            </w:r>
          </w:p>
          <w:p w:rsidR="00000000" w:rsidDel="00000000" w:rsidP="00000000" w:rsidRDefault="00000000" w:rsidRPr="00000000" w14:paraId="00000060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Describing the differences between two pieces of music.</w:t>
            </w:r>
          </w:p>
          <w:p w:rsidR="00000000" w:rsidDel="00000000" w:rsidP="00000000" w:rsidRDefault="00000000" w:rsidRPr="00000000" w14:paraId="00000062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 Expressing a basic opinion about music (like/dislike).</w:t>
            </w:r>
          </w:p>
          <w:p w:rsidR="00000000" w:rsidDel="00000000" w:rsidP="00000000" w:rsidRDefault="00000000" w:rsidRPr="00000000" w14:paraId="00000064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 Listening to and repeating short, simple rhythmic patterns. 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66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Recognising timbre changes in music they listen to. </w:t>
            </w:r>
          </w:p>
          <w:p w:rsidR="00000000" w:rsidDel="00000000" w:rsidP="00000000" w:rsidRDefault="00000000" w:rsidRPr="00000000" w14:paraId="00000067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Recognising structural features in music they listen to. </w:t>
            </w:r>
          </w:p>
          <w:p w:rsidR="00000000" w:rsidDel="00000000" w:rsidP="00000000" w:rsidRDefault="00000000" w:rsidRPr="00000000" w14:paraId="00000069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Listening to and recognising instrumentation. </w:t>
            </w:r>
          </w:p>
          <w:p w:rsidR="00000000" w:rsidDel="00000000" w:rsidP="00000000" w:rsidRDefault="00000000" w:rsidRPr="00000000" w14:paraId="0000006B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Beginning to use musical vocabulary to describe music.</w:t>
            </w:r>
          </w:p>
          <w:p w:rsidR="00000000" w:rsidDel="00000000" w:rsidP="00000000" w:rsidRDefault="00000000" w:rsidRPr="00000000" w14:paraId="0000006D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 Identifying melodies that move in steps.</w:t>
            </w:r>
          </w:p>
          <w:p w:rsidR="00000000" w:rsidDel="00000000" w:rsidP="00000000" w:rsidRDefault="00000000" w:rsidRPr="00000000" w14:paraId="0000006F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 Listening to and repeating a short, simple melody by ear. </w:t>
            </w:r>
          </w:p>
          <w:p w:rsidR="00000000" w:rsidDel="00000000" w:rsidP="00000000" w:rsidRDefault="00000000" w:rsidRPr="00000000" w14:paraId="00000071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Suggesting improvements to their own and others’ work. </w:t>
            </w:r>
          </w:p>
        </w:tc>
      </w:tr>
      <w:tr>
        <w:trPr>
          <w:cantSplit w:val="0"/>
          <w:trHeight w:val="1642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rPr>
                <w:rFonts w:ascii="Twinkl Cursive Looped" w:cs="Twinkl Cursive Looped" w:eastAsia="Twinkl Cursive Looped" w:hAnsi="Twinkl Cursive Looped"/>
                <w:b w:val="1"/>
                <w:bCs w:val="1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b w:val="1"/>
                <w:bCs w:val="1"/>
                <w:rtl w:val="0"/>
              </w:rPr>
              <w:t xml:space="preserve">Reading &amp; writing music (theory)</w:t>
            </w:r>
          </w:p>
        </w:tc>
        <w:tc>
          <w:tcPr>
            <w:shd w:fill="ffccff" w:val="clear"/>
          </w:tcPr>
          <w:p w:rsidR="00000000" w:rsidDel="00000000" w:rsidP="00000000" w:rsidRDefault="00000000" w:rsidRPr="00000000" w14:paraId="00000074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Pitch - to understand what ‘high’ and ‘low’ notes are. </w:t>
            </w:r>
          </w:p>
          <w:p w:rsidR="00000000" w:rsidDel="00000000" w:rsidP="00000000" w:rsidRDefault="00000000" w:rsidRPr="00000000" w14:paraId="00000076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Duration - recognise that sounds can be long and short. </w:t>
            </w:r>
          </w:p>
          <w:p w:rsidR="00000000" w:rsidDel="00000000" w:rsidP="00000000" w:rsidRDefault="00000000" w:rsidRPr="00000000" w14:paraId="00000078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Dynamics - to understand that instruments can be played loudly or softly. </w:t>
            </w:r>
          </w:p>
          <w:p w:rsidR="00000000" w:rsidDel="00000000" w:rsidP="00000000" w:rsidRDefault="00000000" w:rsidRPr="00000000" w14:paraId="0000007A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Tempo - to recognise music that is ‘fast’ or ‘slow’. To understand that we can match our body movements to the speed (tempo) or pulse (beat) of music. </w:t>
            </w:r>
          </w:p>
          <w:p w:rsidR="00000000" w:rsidDel="00000000" w:rsidP="00000000" w:rsidRDefault="00000000" w:rsidRPr="00000000" w14:paraId="0000007C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Timbre - to know that different instruments can sound like a particular character </w:t>
            </w:r>
          </w:p>
          <w:p w:rsidR="00000000" w:rsidDel="00000000" w:rsidP="00000000" w:rsidRDefault="00000000" w:rsidRPr="00000000" w14:paraId="0000007E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Texture - to know that music often has more than one instrument being played at a time. </w:t>
            </w:r>
          </w:p>
          <w:p w:rsidR="00000000" w:rsidDel="00000000" w:rsidP="00000000" w:rsidRDefault="00000000" w:rsidRPr="00000000" w14:paraId="00000080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Notation - to know that signals can tell us when to start or stop playing. </w:t>
            </w:r>
          </w:p>
          <w:p w:rsidR="00000000" w:rsidDel="00000000" w:rsidP="00000000" w:rsidRDefault="00000000" w:rsidRPr="00000000" w14:paraId="00000082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Structure - to recognise the chorus in a familiar song. </w:t>
            </w:r>
          </w:p>
          <w:p w:rsidR="00000000" w:rsidDel="00000000" w:rsidP="00000000" w:rsidRDefault="00000000" w:rsidRPr="00000000" w14:paraId="00000084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85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Pitch - to understand that pitch means how high or low a note sounds. To understand that 'tuned' instruments play more than one pitch of notes. </w:t>
            </w:r>
          </w:p>
          <w:p w:rsidR="00000000" w:rsidDel="00000000" w:rsidP="00000000" w:rsidRDefault="00000000" w:rsidRPr="00000000" w14:paraId="00000086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Duration - to know that rhythm means a pattern of long and short notes. </w:t>
            </w:r>
          </w:p>
          <w:p w:rsidR="00000000" w:rsidDel="00000000" w:rsidP="00000000" w:rsidRDefault="00000000" w:rsidRPr="00000000" w14:paraId="00000088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Dynamics - to know that dynamics means how loud or soft a sound is. To understand that sounds can be adapted to change their mood, eg through dynamics. </w:t>
            </w:r>
          </w:p>
          <w:p w:rsidR="00000000" w:rsidDel="00000000" w:rsidP="00000000" w:rsidRDefault="00000000" w:rsidRPr="00000000" w14:paraId="0000008A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Tempo - to know that the ‘pulse’ is the steady beat that goes through music. </w:t>
            </w:r>
          </w:p>
          <w:p w:rsidR="00000000" w:rsidDel="00000000" w:rsidP="00000000" w:rsidRDefault="00000000" w:rsidRPr="00000000" w14:paraId="0000008C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To know that tempo is the speed of the music.</w:t>
            </w:r>
          </w:p>
          <w:p w:rsidR="00000000" w:rsidDel="00000000" w:rsidP="00000000" w:rsidRDefault="00000000" w:rsidRPr="00000000" w14:paraId="0000008D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Timbre - to know that 'timbre' means the quality of a sound; eg that different instruments would sound different playing a note of the same pitch. To know that my voice can create different timbres to help tell a story. </w:t>
            </w:r>
          </w:p>
          <w:p w:rsidR="00000000" w:rsidDel="00000000" w:rsidP="00000000" w:rsidRDefault="00000000" w:rsidRPr="00000000" w14:paraId="0000008F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Texture - to know that music has layers called 'texture'. </w:t>
            </w:r>
          </w:p>
          <w:p w:rsidR="00000000" w:rsidDel="00000000" w:rsidP="00000000" w:rsidRDefault="00000000" w:rsidRPr="00000000" w14:paraId="00000091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Notation - To understand that music can be represented by pictures or symbols. </w:t>
            </w:r>
          </w:p>
          <w:p w:rsidR="00000000" w:rsidDel="00000000" w:rsidP="00000000" w:rsidRDefault="00000000" w:rsidRPr="00000000" w14:paraId="00000093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Structure - To know that a piece of music can have more than one section, eg a versed and a chorus </w:t>
            </w:r>
          </w:p>
          <w:p w:rsidR="00000000" w:rsidDel="00000000" w:rsidP="00000000" w:rsidRDefault="00000000" w:rsidRPr="00000000" w14:paraId="00000095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97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Pitch - to know that some tuned instruments have a lower range of pitches and some have a higher range of pitches. To understand that a melody is made up from high and low pitched notes played one after the other, making a tune </w:t>
            </w:r>
          </w:p>
          <w:p w:rsidR="00000000" w:rsidDel="00000000" w:rsidP="00000000" w:rsidRDefault="00000000" w:rsidRPr="00000000" w14:paraId="00000098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Duration - to know that 'duration' means how long a note, phrase or whole piece of music lasts. To know that the long and short sounds of a spoken phrase can be represented by a rhythm. </w:t>
            </w:r>
          </w:p>
          <w:p w:rsidR="00000000" w:rsidDel="00000000" w:rsidP="00000000" w:rsidRDefault="00000000" w:rsidRPr="00000000" w14:paraId="0000009A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Dynamics - to know that dynamics can change the effect a sound has on the audience. </w:t>
            </w:r>
          </w:p>
          <w:p w:rsidR="00000000" w:rsidDel="00000000" w:rsidP="00000000" w:rsidRDefault="00000000" w:rsidRPr="00000000" w14:paraId="0000009C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Tempo - understand that the tempo of a musical phrase can be changed to achieve a different effect. </w:t>
            </w:r>
          </w:p>
          <w:p w:rsidR="00000000" w:rsidDel="00000000" w:rsidP="00000000" w:rsidRDefault="00000000" w:rsidRPr="00000000" w14:paraId="0000009E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Timbre - To know that musical instruments can be used to create 'real life' sound effects. To understand an instrument can be matched to an animal noise based on its timbre </w:t>
            </w:r>
          </w:p>
          <w:p w:rsidR="00000000" w:rsidDel="00000000" w:rsidP="00000000" w:rsidRDefault="00000000" w:rsidRPr="00000000" w14:paraId="000000A0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Texture - to know that a graphic score can show a picture of the layers, or 'texture', of a piece of music. </w:t>
            </w:r>
          </w:p>
          <w:p w:rsidR="00000000" w:rsidDel="00000000" w:rsidP="00000000" w:rsidRDefault="00000000" w:rsidRPr="00000000" w14:paraId="000000A2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Notation - To know that 'notation' means writing music down so that someone else can play it I know that a graphic score can show a picture of the structure and / or texture of music. To begin to recognise standard notation such as quaver, semi quaver.  </w:t>
            </w:r>
          </w:p>
          <w:p w:rsidR="00000000" w:rsidDel="00000000" w:rsidP="00000000" w:rsidRDefault="00000000" w:rsidRPr="00000000" w14:paraId="000000A4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Twinkl Cursive Looped" w:cs="Twinkl Cursive Looped" w:eastAsia="Twinkl Cursive Looped" w:hAnsi="Twinkl Cursive Looped"/>
                <w:sz w:val="18"/>
                <w:szCs w:val="18"/>
              </w:rPr>
            </w:pPr>
            <w:r w:rsidDel="00000000" w:rsidR="00000000" w:rsidRPr="00000000">
              <w:rPr>
                <w:rFonts w:ascii="Twinkl Cursive Looped" w:cs="Twinkl Cursive Looped" w:eastAsia="Twinkl Cursive Looped" w:hAnsi="Twinkl Cursive Looped"/>
                <w:sz w:val="18"/>
                <w:szCs w:val="18"/>
                <w:rtl w:val="0"/>
              </w:rPr>
              <w:t xml:space="preserve">Structure - o understand that structure means the organisation of sounds within music, eg a chorus and verse pattern in a song. </w:t>
            </w:r>
          </w:p>
        </w:tc>
      </w:tr>
    </w:tbl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winkl Cursive Loope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DltEvINs/nNSefD3HMoV+Yvj1A==">CgMxLjAyDmguMzF4cHowOGI1cmhhOAByITFGYWNsWDM1bjNtbkppV1IycUxqQlNvdE1LUnFnN0NQSA==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